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6577"/>
      </w:tblGrid>
      <w:tr w:rsidR="00E6404E" w14:paraId="59151764" w14:textId="77777777" w:rsidTr="00A56DC0">
        <w:trPr>
          <w:trHeight w:val="274"/>
        </w:trPr>
        <w:tc>
          <w:tcPr>
            <w:tcW w:w="3050" w:type="dxa"/>
          </w:tcPr>
          <w:p w14:paraId="2E27FA64" w14:textId="67A9B36E" w:rsidR="00E6404E" w:rsidRDefault="00E6404E" w:rsidP="00A94AB3">
            <w:pPr>
              <w:pStyle w:val="BodyText"/>
            </w:pPr>
            <w:r>
              <w:t>Asset</w:t>
            </w:r>
          </w:p>
        </w:tc>
        <w:tc>
          <w:tcPr>
            <w:tcW w:w="6577" w:type="dxa"/>
          </w:tcPr>
          <w:p w14:paraId="4EBD8E9E" w14:textId="7D17F485" w:rsidR="00E6404E" w:rsidRDefault="00E6404E" w:rsidP="00A94AB3">
            <w:pPr>
              <w:pStyle w:val="BodyText"/>
            </w:pPr>
            <w:r>
              <w:t>Alt Text</w:t>
            </w:r>
          </w:p>
        </w:tc>
      </w:tr>
      <w:tr w:rsidR="00E6404E" w14:paraId="067505FB" w14:textId="77777777" w:rsidTr="00A56DC0">
        <w:tc>
          <w:tcPr>
            <w:tcW w:w="3050" w:type="dxa"/>
          </w:tcPr>
          <w:p w14:paraId="192F48EC" w14:textId="71B1E935" w:rsidR="00E6404E" w:rsidRDefault="00953E7D" w:rsidP="00A94AB3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EED8A8" wp14:editId="474B90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7" w:type="dxa"/>
          </w:tcPr>
          <w:p w14:paraId="0C5262A8" w14:textId="0630B60F" w:rsidR="00E6404E" w:rsidRDefault="00953E7D" w:rsidP="00A94AB3">
            <w:pPr>
              <w:pStyle w:val="BodyText"/>
            </w:pPr>
            <w:r>
              <w:t>"Ala</w:t>
            </w:r>
            <w:r w:rsidR="00A56DC0">
              <w:t>n</w:t>
            </w:r>
            <w:r>
              <w:t xml:space="preserve">. Can bench press his best mate Bob. Still needs you to look out for him on the roads. Travel like you know them. </w:t>
            </w:r>
          </w:p>
          <w:p w14:paraId="1A7692B0" w14:textId="77777777" w:rsidR="00953E7D" w:rsidRDefault="00953E7D" w:rsidP="00A94AB3">
            <w:pPr>
              <w:pStyle w:val="BodyText"/>
            </w:pPr>
            <w:r>
              <w:t>People crossing or waiting to cross have priority at junctions.</w:t>
            </w:r>
          </w:p>
          <w:p w14:paraId="4042F371" w14:textId="46092B78" w:rsidR="00953E7D" w:rsidRDefault="00953E7D" w:rsidP="00A94AB3">
            <w:pPr>
              <w:pStyle w:val="BodyText"/>
            </w:pPr>
            <w:r>
              <w:t xml:space="preserve">Check </w:t>
            </w:r>
            <w:proofErr w:type="gramStart"/>
            <w:r>
              <w:t>The</w:t>
            </w:r>
            <w:proofErr w:type="gramEnd"/>
            <w:r>
              <w:t xml:space="preserve"> Highway Code Changes.</w:t>
            </w:r>
            <w:r w:rsidR="00881036">
              <w:t xml:space="preserve"> THINK!</w:t>
            </w:r>
            <w:r>
              <w:t>"</w:t>
            </w:r>
          </w:p>
          <w:p w14:paraId="460D474C" w14:textId="0208249E" w:rsidR="00953E7D" w:rsidRDefault="00953E7D" w:rsidP="00A94AB3">
            <w:pPr>
              <w:pStyle w:val="BodyText"/>
            </w:pPr>
            <w:r>
              <w:t xml:space="preserve">An image showing a </w:t>
            </w:r>
            <w:r w:rsidR="001C1149">
              <w:t xml:space="preserve">male </w:t>
            </w:r>
            <w:r>
              <w:t xml:space="preserve">pedestrian checking the road </w:t>
            </w:r>
            <w:r w:rsidR="001C1149">
              <w:t xml:space="preserve">while </w:t>
            </w:r>
            <w:r>
              <w:t>waiting to cross</w:t>
            </w:r>
            <w:r w:rsidR="001C1149">
              <w:t>. The man looks visibly strong.</w:t>
            </w:r>
          </w:p>
        </w:tc>
      </w:tr>
      <w:tr w:rsidR="00E6404E" w14:paraId="5302E727" w14:textId="77777777" w:rsidTr="00A56DC0">
        <w:tc>
          <w:tcPr>
            <w:tcW w:w="3050" w:type="dxa"/>
          </w:tcPr>
          <w:p w14:paraId="527319B7" w14:textId="790E58CE" w:rsidR="00E6404E" w:rsidRDefault="00953E7D" w:rsidP="00A94AB3">
            <w:pPr>
              <w:pStyle w:val="BodyText"/>
            </w:pPr>
            <w:r w:rsidRPr="00953E7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71D923" wp14:editId="5D23F3C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7" w:type="dxa"/>
          </w:tcPr>
          <w:p w14:paraId="21CFA508" w14:textId="77777777" w:rsidR="00E6404E" w:rsidRDefault="00953E7D" w:rsidP="00A94AB3">
            <w:pPr>
              <w:pStyle w:val="BodyText"/>
            </w:pPr>
            <w:r>
              <w:t xml:space="preserve">"Gary. Dad-dances like nobody's watching. Cycles in the centre of the lane to be safe and seen. Travel like you know them. </w:t>
            </w:r>
          </w:p>
          <w:p w14:paraId="350830FC" w14:textId="77777777" w:rsidR="00953E7D" w:rsidRDefault="00953E7D" w:rsidP="00A94AB3">
            <w:pPr>
              <w:pStyle w:val="BodyText"/>
            </w:pPr>
            <w:r>
              <w:t>People may cycle in the centre of the lane, allowing others to overtake when safe to do so.</w:t>
            </w:r>
          </w:p>
          <w:p w14:paraId="12738304" w14:textId="6F52F1B5" w:rsidR="00953E7D" w:rsidRPr="00953E7D" w:rsidRDefault="00953E7D" w:rsidP="00953E7D">
            <w:pPr>
              <w:pStyle w:val="BodyText"/>
            </w:pPr>
            <w:r>
              <w:t xml:space="preserve">Check </w:t>
            </w:r>
            <w:proofErr w:type="gramStart"/>
            <w:r w:rsidRPr="00953E7D">
              <w:t>The</w:t>
            </w:r>
            <w:proofErr w:type="gramEnd"/>
            <w:r w:rsidRPr="00953E7D">
              <w:t xml:space="preserve"> Highway Code Changes.</w:t>
            </w:r>
            <w:r w:rsidR="00881036">
              <w:t xml:space="preserve"> THINK!</w:t>
            </w:r>
            <w:r w:rsidRPr="00953E7D">
              <w:t>"</w:t>
            </w:r>
          </w:p>
          <w:p w14:paraId="24AE6FC7" w14:textId="0F82457F" w:rsidR="00953E7D" w:rsidRDefault="00953E7D" w:rsidP="00A94AB3">
            <w:pPr>
              <w:pStyle w:val="BodyText"/>
            </w:pPr>
            <w:r>
              <w:t xml:space="preserve">An image showing a man on a bike with a red jacket and </w:t>
            </w:r>
            <w:r w:rsidR="001C1149">
              <w:t xml:space="preserve">black </w:t>
            </w:r>
            <w:r>
              <w:t xml:space="preserve">helmet, riding </w:t>
            </w:r>
            <w:r w:rsidR="00881036">
              <w:t xml:space="preserve">down a quiet street in </w:t>
            </w:r>
            <w:r>
              <w:t>the centre of the lane.</w:t>
            </w:r>
          </w:p>
        </w:tc>
      </w:tr>
      <w:tr w:rsidR="00E6404E" w14:paraId="0E308662" w14:textId="77777777" w:rsidTr="00A56DC0">
        <w:tc>
          <w:tcPr>
            <w:tcW w:w="3050" w:type="dxa"/>
          </w:tcPr>
          <w:p w14:paraId="316AB669" w14:textId="4C00974C" w:rsidR="00E6404E" w:rsidRDefault="00953E7D" w:rsidP="00A94AB3">
            <w:pPr>
              <w:pStyle w:val="BodyText"/>
            </w:pPr>
            <w:r w:rsidRPr="00953E7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B91D65" wp14:editId="760948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7" w:type="dxa"/>
          </w:tcPr>
          <w:p w14:paraId="733051C5" w14:textId="628803D4" w:rsidR="00E6404E" w:rsidRDefault="00953E7D" w:rsidP="00A94AB3">
            <w:pPr>
              <w:pStyle w:val="BodyText"/>
            </w:pPr>
            <w:r>
              <w:t xml:space="preserve">"Freya &amp; Binks. Both love selfies. Both feel safer when passed with caution. Travel like you know them. </w:t>
            </w:r>
          </w:p>
          <w:p w14:paraId="428BA7B4" w14:textId="10342301" w:rsidR="00953E7D" w:rsidRDefault="00953E7D" w:rsidP="00A94AB3">
            <w:pPr>
              <w:pStyle w:val="BodyText"/>
            </w:pPr>
            <w:r>
              <w:t>Pass horse riders at speeds under 10mph and allow at least 2 metres of space.</w:t>
            </w:r>
          </w:p>
          <w:p w14:paraId="5592DBD3" w14:textId="0FF7E34A" w:rsidR="00953E7D" w:rsidRPr="00953E7D" w:rsidRDefault="00953E7D" w:rsidP="00953E7D">
            <w:pPr>
              <w:pStyle w:val="BodyText"/>
            </w:pPr>
            <w:r>
              <w:t xml:space="preserve">Check </w:t>
            </w:r>
            <w:proofErr w:type="gramStart"/>
            <w:r w:rsidRPr="00953E7D">
              <w:t>The</w:t>
            </w:r>
            <w:proofErr w:type="gramEnd"/>
            <w:r w:rsidRPr="00953E7D">
              <w:t xml:space="preserve"> Highway Code Changes.</w:t>
            </w:r>
            <w:r w:rsidR="00881036">
              <w:t xml:space="preserve"> THINK!</w:t>
            </w:r>
            <w:r w:rsidRPr="00953E7D">
              <w:t>"</w:t>
            </w:r>
          </w:p>
          <w:p w14:paraId="65E49B8E" w14:textId="7956C013" w:rsidR="00953E7D" w:rsidRDefault="00953E7D" w:rsidP="00A94AB3">
            <w:pPr>
              <w:pStyle w:val="BodyText"/>
            </w:pPr>
            <w:r>
              <w:t xml:space="preserve">An image </w:t>
            </w:r>
            <w:r w:rsidR="001C1149">
              <w:t xml:space="preserve">showing </w:t>
            </w:r>
            <w:r>
              <w:t xml:space="preserve">a woman wearing </w:t>
            </w:r>
            <w:r w:rsidR="00A56DC0">
              <w:t>high vis</w:t>
            </w:r>
            <w:r w:rsidR="00881036">
              <w:t xml:space="preserve"> coat</w:t>
            </w:r>
            <w:r w:rsidR="001C1149">
              <w:t xml:space="preserve"> and a helmet</w:t>
            </w:r>
            <w:r w:rsidR="00A56DC0">
              <w:t xml:space="preserve">, riding a </w:t>
            </w:r>
            <w:r w:rsidR="00881036">
              <w:t>grey</w:t>
            </w:r>
            <w:r w:rsidR="00A56DC0">
              <w:t xml:space="preserve"> horse, on the side of </w:t>
            </w:r>
            <w:r w:rsidR="00881036">
              <w:t>a country</w:t>
            </w:r>
            <w:r w:rsidR="00A56DC0">
              <w:t xml:space="preserve"> road. </w:t>
            </w:r>
            <w:r w:rsidR="001C1149">
              <w:t>The horse is wearing high vis leg bands.</w:t>
            </w:r>
          </w:p>
        </w:tc>
      </w:tr>
    </w:tbl>
    <w:p w14:paraId="66C7BB26" w14:textId="77777777" w:rsidR="00D221F9" w:rsidRPr="00A94AB3" w:rsidRDefault="00D221F9" w:rsidP="00A94AB3">
      <w:pPr>
        <w:pStyle w:val="BodyText"/>
      </w:pPr>
    </w:p>
    <w:sectPr w:rsidR="00D221F9" w:rsidRPr="00A94AB3" w:rsidSect="00272125">
      <w:footerReference w:type="even" r:id="rId14"/>
      <w:footerReference w:type="default" r:id="rId15"/>
      <w:pgSz w:w="11906" w:h="16838" w:code="9"/>
      <w:pgMar w:top="1588" w:right="1418" w:bottom="851" w:left="851" w:header="709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D6FD" w14:textId="77777777" w:rsidR="00E26D31" w:rsidRDefault="00E26D31" w:rsidP="0017155E">
      <w:r>
        <w:separator/>
      </w:r>
    </w:p>
  </w:endnote>
  <w:endnote w:type="continuationSeparator" w:id="0">
    <w:p w14:paraId="1661D2BE" w14:textId="77777777" w:rsidR="00E26D31" w:rsidRDefault="00E26D31" w:rsidP="001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7AB3" w14:textId="77777777" w:rsidR="00B27DE5" w:rsidRDefault="00B27DE5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 w:rsidR="005E7060" w:rsidRPr="007E4965"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9988" w14:textId="77777777" w:rsidR="00B27DE5" w:rsidRDefault="00B27DE5" w:rsidP="00D2486C">
    <w:pPr>
      <w:pStyle w:val="FooterRight"/>
    </w:pPr>
    <w:r>
      <w:fldChar w:fldCharType="begin"/>
    </w:r>
    <w:r>
      <w:instrText xml:space="preserve"> PAGE  \* Arabic </w:instrText>
    </w:r>
    <w:r>
      <w:fldChar w:fldCharType="separate"/>
    </w:r>
    <w:r w:rsidR="004E4FC5" w:rsidRPr="007E496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98DB" w14:textId="77777777" w:rsidR="00E26D31" w:rsidRPr="007E4965" w:rsidRDefault="00E26D31" w:rsidP="007E4965">
      <w:r>
        <w:continuationSeparator/>
      </w:r>
    </w:p>
    <w:p w14:paraId="70ADE6B1" w14:textId="77777777" w:rsidR="00E26D31" w:rsidRPr="007E4965" w:rsidRDefault="00E26D31" w:rsidP="0017155E"/>
  </w:footnote>
  <w:footnote w:type="continuationSeparator" w:id="0">
    <w:p w14:paraId="4A72994C" w14:textId="77777777" w:rsidR="00E26D31" w:rsidRDefault="00E26D31" w:rsidP="001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DCE538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FFFFFF7F"/>
    <w:multiLevelType w:val="singleLevel"/>
    <w:tmpl w:val="9704EBB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FFFFFF83"/>
    <w:multiLevelType w:val="singleLevel"/>
    <w:tmpl w:val="E55C7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B088C1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853" w:themeColor="accent1"/>
        <w:sz w:val="24"/>
      </w:rPr>
    </w:lvl>
  </w:abstractNum>
  <w:abstractNum w:abstractNumId="4" w15:restartNumberingAfterBreak="0">
    <w:nsid w:val="002D7894"/>
    <w:multiLevelType w:val="multilevel"/>
    <w:tmpl w:val="5DC26A0A"/>
    <w:lvl w:ilvl="0">
      <w:start w:val="1"/>
      <w:numFmt w:val="upperLetter"/>
      <w:pStyle w:val="AnnexHeading1"/>
      <w:suff w:val="space"/>
      <w:lvlText w:val="Annex %1:"/>
      <w:lvlJc w:val="left"/>
      <w:pPr>
        <w:ind w:left="567" w:hanging="567"/>
      </w:pPr>
      <w:rPr>
        <w:rFonts w:hint="default"/>
        <w:color w:val="006853" w:themeColor="accent1"/>
      </w:rPr>
    </w:lvl>
    <w:lvl w:ilvl="1">
      <w:start w:val="1"/>
      <w:numFmt w:val="decimal"/>
      <w:pStyle w:val="AnnexNumber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536C0F72"/>
    <w:multiLevelType w:val="multilevel"/>
    <w:tmpl w:val="D96472F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5EB92775"/>
    <w:multiLevelType w:val="multilevel"/>
    <w:tmpl w:val="8A1E3BD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48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</w:abstractNum>
  <w:abstractNum w:abstractNumId="7" w15:restartNumberingAfterBreak="0">
    <w:nsid w:val="614A2394"/>
    <w:multiLevelType w:val="multilevel"/>
    <w:tmpl w:val="C518B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3E5"/>
    <w:multiLevelType w:val="hybridMultilevel"/>
    <w:tmpl w:val="2D520B12"/>
    <w:lvl w:ilvl="0" w:tplc="43544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3"/>
  </w:num>
  <w:num w:numId="16">
    <w:abstractNumId w:val="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6"/>
  </w:num>
  <w:num w:numId="22">
    <w:abstractNumId w:val="6"/>
  </w:num>
  <w:num w:numId="23">
    <w:abstractNumId w:val="3"/>
  </w:num>
  <w:num w:numId="24">
    <w:abstractNumId w:val="2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1" w:cryptProviderType="rsaAES" w:cryptAlgorithmClass="hash" w:cryptAlgorithmType="typeAny" w:cryptAlgorithmSid="14" w:cryptSpinCount="100000" w:hash="MKJyJPDPlIzO23dlG260ouxL0AVeZ8WNHzX8b0yF4X6Y2Bz9VW6cNCwZkV6w3WbYYwn1I7QFRrWZEVPC0By+qg==" w:salt="JUUKZtb/9qazqD9YhRyi3Q==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4E"/>
    <w:rsid w:val="00011801"/>
    <w:rsid w:val="00016C16"/>
    <w:rsid w:val="0003104C"/>
    <w:rsid w:val="00054946"/>
    <w:rsid w:val="00057A90"/>
    <w:rsid w:val="000703D3"/>
    <w:rsid w:val="000819A3"/>
    <w:rsid w:val="00092395"/>
    <w:rsid w:val="00094C80"/>
    <w:rsid w:val="000B22FB"/>
    <w:rsid w:val="000F408D"/>
    <w:rsid w:val="00116525"/>
    <w:rsid w:val="00170B52"/>
    <w:rsid w:val="0017155E"/>
    <w:rsid w:val="00171E79"/>
    <w:rsid w:val="00175842"/>
    <w:rsid w:val="001938D2"/>
    <w:rsid w:val="001B0EB4"/>
    <w:rsid w:val="001C1149"/>
    <w:rsid w:val="001E320C"/>
    <w:rsid w:val="00223CAD"/>
    <w:rsid w:val="00272125"/>
    <w:rsid w:val="00276F32"/>
    <w:rsid w:val="002B166C"/>
    <w:rsid w:val="002B3A3E"/>
    <w:rsid w:val="002D603B"/>
    <w:rsid w:val="002E1FD5"/>
    <w:rsid w:val="002F3E30"/>
    <w:rsid w:val="003021A5"/>
    <w:rsid w:val="0030729B"/>
    <w:rsid w:val="003143EB"/>
    <w:rsid w:val="00314F85"/>
    <w:rsid w:val="003267E3"/>
    <w:rsid w:val="00375C07"/>
    <w:rsid w:val="00382121"/>
    <w:rsid w:val="0039477C"/>
    <w:rsid w:val="00395CDD"/>
    <w:rsid w:val="00397755"/>
    <w:rsid w:val="003A0421"/>
    <w:rsid w:val="003A0492"/>
    <w:rsid w:val="003A6800"/>
    <w:rsid w:val="003B2149"/>
    <w:rsid w:val="003E60B0"/>
    <w:rsid w:val="003F09F1"/>
    <w:rsid w:val="00406F6B"/>
    <w:rsid w:val="00407B8A"/>
    <w:rsid w:val="00431258"/>
    <w:rsid w:val="00432656"/>
    <w:rsid w:val="0044498A"/>
    <w:rsid w:val="004719D1"/>
    <w:rsid w:val="00482B80"/>
    <w:rsid w:val="004965E0"/>
    <w:rsid w:val="004A0D89"/>
    <w:rsid w:val="004C39C0"/>
    <w:rsid w:val="004E00C1"/>
    <w:rsid w:val="004E4FC5"/>
    <w:rsid w:val="004F2B53"/>
    <w:rsid w:val="00520BBE"/>
    <w:rsid w:val="00521BFF"/>
    <w:rsid w:val="00521F02"/>
    <w:rsid w:val="005321B0"/>
    <w:rsid w:val="00590092"/>
    <w:rsid w:val="0059586A"/>
    <w:rsid w:val="005E7060"/>
    <w:rsid w:val="00622C55"/>
    <w:rsid w:val="00635E17"/>
    <w:rsid w:val="00636082"/>
    <w:rsid w:val="00661FE6"/>
    <w:rsid w:val="006739CF"/>
    <w:rsid w:val="006E51C2"/>
    <w:rsid w:val="00710DCB"/>
    <w:rsid w:val="007335C2"/>
    <w:rsid w:val="00756B2D"/>
    <w:rsid w:val="00766205"/>
    <w:rsid w:val="00775A71"/>
    <w:rsid w:val="007949B1"/>
    <w:rsid w:val="007A37BE"/>
    <w:rsid w:val="007B7B1F"/>
    <w:rsid w:val="007C3329"/>
    <w:rsid w:val="007D160E"/>
    <w:rsid w:val="007D3F0B"/>
    <w:rsid w:val="007E16F6"/>
    <w:rsid w:val="007E4965"/>
    <w:rsid w:val="00827BBD"/>
    <w:rsid w:val="0085035D"/>
    <w:rsid w:val="0086128B"/>
    <w:rsid w:val="00881036"/>
    <w:rsid w:val="00882F62"/>
    <w:rsid w:val="00886B37"/>
    <w:rsid w:val="00895304"/>
    <w:rsid w:val="008A664D"/>
    <w:rsid w:val="008B1ABD"/>
    <w:rsid w:val="008C5B92"/>
    <w:rsid w:val="008D0111"/>
    <w:rsid w:val="008E0BE7"/>
    <w:rsid w:val="008F7F55"/>
    <w:rsid w:val="00910709"/>
    <w:rsid w:val="00934E73"/>
    <w:rsid w:val="00953E7D"/>
    <w:rsid w:val="009A25BF"/>
    <w:rsid w:val="009A3F30"/>
    <w:rsid w:val="009A7663"/>
    <w:rsid w:val="009C17AC"/>
    <w:rsid w:val="009D54E3"/>
    <w:rsid w:val="009F2DF0"/>
    <w:rsid w:val="009F3E55"/>
    <w:rsid w:val="00A02DF8"/>
    <w:rsid w:val="00A1750C"/>
    <w:rsid w:val="00A312D1"/>
    <w:rsid w:val="00A467EB"/>
    <w:rsid w:val="00A51E19"/>
    <w:rsid w:val="00A56DC0"/>
    <w:rsid w:val="00A62724"/>
    <w:rsid w:val="00A73344"/>
    <w:rsid w:val="00A94AB3"/>
    <w:rsid w:val="00AB246A"/>
    <w:rsid w:val="00AC6272"/>
    <w:rsid w:val="00AE32E9"/>
    <w:rsid w:val="00B12404"/>
    <w:rsid w:val="00B205C3"/>
    <w:rsid w:val="00B27DE5"/>
    <w:rsid w:val="00B82E7B"/>
    <w:rsid w:val="00BA4B57"/>
    <w:rsid w:val="00BB0631"/>
    <w:rsid w:val="00BB08E2"/>
    <w:rsid w:val="00BB6C1F"/>
    <w:rsid w:val="00BC07EE"/>
    <w:rsid w:val="00BC332C"/>
    <w:rsid w:val="00C20E3D"/>
    <w:rsid w:val="00C37CA2"/>
    <w:rsid w:val="00C5745E"/>
    <w:rsid w:val="00C6788E"/>
    <w:rsid w:val="00C87F64"/>
    <w:rsid w:val="00CB60D2"/>
    <w:rsid w:val="00CC629B"/>
    <w:rsid w:val="00CE5CAA"/>
    <w:rsid w:val="00CF3476"/>
    <w:rsid w:val="00D062A7"/>
    <w:rsid w:val="00D12DB5"/>
    <w:rsid w:val="00D15856"/>
    <w:rsid w:val="00D221F9"/>
    <w:rsid w:val="00D2486C"/>
    <w:rsid w:val="00D25D85"/>
    <w:rsid w:val="00D3175D"/>
    <w:rsid w:val="00D532D8"/>
    <w:rsid w:val="00D561FF"/>
    <w:rsid w:val="00DF08D6"/>
    <w:rsid w:val="00E066C5"/>
    <w:rsid w:val="00E20F70"/>
    <w:rsid w:val="00E2127D"/>
    <w:rsid w:val="00E26AE2"/>
    <w:rsid w:val="00E26D31"/>
    <w:rsid w:val="00E5086B"/>
    <w:rsid w:val="00E6404E"/>
    <w:rsid w:val="00E95726"/>
    <w:rsid w:val="00EB0A4A"/>
    <w:rsid w:val="00EC3203"/>
    <w:rsid w:val="00EC5CA2"/>
    <w:rsid w:val="00ED63FF"/>
    <w:rsid w:val="00EE2D04"/>
    <w:rsid w:val="00F36760"/>
    <w:rsid w:val="00F42D71"/>
    <w:rsid w:val="00F62AA6"/>
    <w:rsid w:val="00F6379D"/>
    <w:rsid w:val="00F64B27"/>
    <w:rsid w:val="00FB62AA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3E5D"/>
  <w15:docId w15:val="{51B48505-F51D-45DC-AE50-5CF3B484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6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26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2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7E4965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Numbered"/>
    <w:link w:val="Heading1Char"/>
    <w:qFormat/>
    <w:rsid w:val="00D221F9"/>
    <w:pPr>
      <w:pageBreakBefore/>
      <w:framePr w:w="9637" w:wrap="around" w:vAnchor="text" w:hAnchor="text" w:y="1" w:anchorLock="1"/>
      <w:numPr>
        <w:numId w:val="22"/>
      </w:numPr>
      <w:spacing w:before="1520" w:after="1920" w:line="560" w:lineRule="atLeast"/>
      <w:outlineLvl w:val="0"/>
    </w:pPr>
    <w:rPr>
      <w:rFonts w:asciiTheme="majorHAnsi" w:eastAsiaTheme="majorEastAsia" w:hAnsiTheme="majorHAnsi" w:cstheme="majorBidi"/>
      <w:bCs/>
      <w:color w:val="006853" w:themeColor="accent1"/>
      <w:sz w:val="48"/>
      <w:szCs w:val="28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221F9"/>
    <w:pPr>
      <w:keepNext/>
      <w:keepLines/>
      <w:spacing w:after="280" w:line="400" w:lineRule="atLeast"/>
      <w:outlineLvl w:val="1"/>
    </w:pPr>
    <w:rPr>
      <w:rFonts w:asciiTheme="majorHAnsi" w:eastAsiaTheme="majorEastAsia" w:hAnsiTheme="majorHAnsi" w:cstheme="majorBidi"/>
      <w:b/>
      <w:bCs/>
      <w:color w:val="006853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221F9"/>
    <w:pPr>
      <w:keepNext/>
      <w:keepLines/>
      <w:spacing w:before="480" w:after="280" w:line="280" w:lineRule="atLeast"/>
      <w:outlineLvl w:val="2"/>
    </w:pPr>
    <w:rPr>
      <w:rFonts w:asciiTheme="majorHAnsi" w:eastAsiaTheme="majorEastAsia" w:hAnsiTheme="majorHAnsi" w:cstheme="majorBidi"/>
      <w:b/>
      <w:bCs/>
      <w:color w:val="006853" w:themeColor="accent1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D221F9"/>
    <w:pPr>
      <w:keepNext/>
      <w:keepLines/>
      <w:spacing w:before="480" w:after="280" w:line="280" w:lineRule="atLeast"/>
      <w:outlineLvl w:val="3"/>
    </w:pPr>
    <w:rPr>
      <w:rFonts w:asciiTheme="majorHAnsi" w:eastAsiaTheme="majorEastAsia" w:hAnsiTheme="majorHAnsi" w:cstheme="majorBidi"/>
      <w:b/>
      <w:bCs/>
      <w:iCs/>
      <w:color w:val="626262" w:themeColor="accent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F9"/>
    <w:pPr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221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21F9"/>
    <w:pPr>
      <w:spacing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D221F9"/>
    <w:rPr>
      <w:sz w:val="20"/>
    </w:rPr>
  </w:style>
  <w:style w:type="paragraph" w:styleId="Title">
    <w:name w:val="Title"/>
    <w:next w:val="Normal"/>
    <w:link w:val="TitleChar"/>
    <w:uiPriority w:val="18"/>
    <w:qFormat/>
    <w:rsid w:val="00D221F9"/>
    <w:pPr>
      <w:spacing w:after="0" w:line="600" w:lineRule="atLeast"/>
    </w:pPr>
    <w:rPr>
      <w:rFonts w:asciiTheme="majorHAnsi" w:eastAsiaTheme="majorEastAsia" w:hAnsiTheme="majorHAnsi" w:cstheme="majorBidi"/>
      <w:b/>
      <w:color w:val="101010" w:themeColor="text2" w:themeShade="BF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221F9"/>
    <w:rPr>
      <w:rFonts w:asciiTheme="majorHAnsi" w:eastAsiaTheme="majorEastAsia" w:hAnsiTheme="majorHAnsi" w:cstheme="majorBidi"/>
      <w:b/>
      <w:color w:val="101010" w:themeColor="text2" w:themeShade="BF"/>
      <w:kern w:val="28"/>
      <w:sz w:val="60"/>
      <w:szCs w:val="52"/>
    </w:rPr>
  </w:style>
  <w:style w:type="paragraph" w:styleId="Subtitle">
    <w:name w:val="Subtitle"/>
    <w:next w:val="Normal"/>
    <w:link w:val="SubtitleChar"/>
    <w:uiPriority w:val="19"/>
    <w:qFormat/>
    <w:rsid w:val="00D221F9"/>
    <w:pPr>
      <w:numPr>
        <w:ilvl w:val="1"/>
      </w:numPr>
      <w:spacing w:after="0" w:line="560" w:lineRule="atLeast"/>
    </w:pPr>
    <w:rPr>
      <w:rFonts w:asciiTheme="majorHAnsi" w:eastAsiaTheme="majorEastAsia" w:hAnsiTheme="majorHAnsi" w:cstheme="majorBidi"/>
      <w:iCs/>
      <w:color w:val="006853" w:themeColor="accent1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D221F9"/>
    <w:rPr>
      <w:rFonts w:asciiTheme="majorHAnsi" w:eastAsiaTheme="majorEastAsia" w:hAnsiTheme="majorHAnsi" w:cstheme="majorBidi"/>
      <w:iCs/>
      <w:color w:val="006853" w:themeColor="accent1"/>
      <w:spacing w:val="15"/>
      <w:sz w:val="48"/>
      <w:szCs w:val="24"/>
    </w:rPr>
  </w:style>
  <w:style w:type="table" w:styleId="TableGrid">
    <w:name w:val="Table Grid"/>
    <w:basedOn w:val="TableNormal"/>
    <w:uiPriority w:val="59"/>
    <w:rsid w:val="00D2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20"/>
    <w:rsid w:val="00D221F9"/>
    <w:pPr>
      <w:spacing w:before="14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0"/>
    <w:rsid w:val="00D221F9"/>
    <w:rPr>
      <w:sz w:val="28"/>
    </w:rPr>
  </w:style>
  <w:style w:type="character" w:customStyle="1" w:styleId="Italic">
    <w:name w:val="Italic"/>
    <w:uiPriority w:val="13"/>
    <w:qFormat/>
    <w:rsid w:val="00D221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1F9"/>
    <w:rPr>
      <w:color w:val="004D3B"/>
      <w:u w:val="single"/>
    </w:rPr>
  </w:style>
  <w:style w:type="paragraph" w:customStyle="1" w:styleId="CopyrightAddress">
    <w:name w:val="Copyright Address"/>
    <w:basedOn w:val="Normal"/>
    <w:uiPriority w:val="23"/>
    <w:qFormat/>
    <w:rsid w:val="00D221F9"/>
    <w:pPr>
      <w:spacing w:before="7960" w:after="280" w:line="280" w:lineRule="exact"/>
      <w:contextualSpacing/>
    </w:pPr>
    <w:rPr>
      <w:sz w:val="24"/>
    </w:rPr>
  </w:style>
  <w:style w:type="paragraph" w:customStyle="1" w:styleId="CopyrightNotice">
    <w:name w:val="Copyright Notice"/>
    <w:basedOn w:val="Normal"/>
    <w:uiPriority w:val="23"/>
    <w:qFormat/>
    <w:rsid w:val="00D221F9"/>
    <w:pPr>
      <w:spacing w:before="280" w:line="280" w:lineRule="exact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D221F9"/>
    <w:rPr>
      <w:rFonts w:asciiTheme="majorHAnsi" w:eastAsiaTheme="majorEastAsia" w:hAnsiTheme="majorHAnsi" w:cstheme="majorBidi"/>
      <w:bCs/>
      <w:color w:val="006853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D221F9"/>
    <w:rPr>
      <w:rFonts w:asciiTheme="majorHAnsi" w:eastAsiaTheme="majorEastAsia" w:hAnsiTheme="majorHAnsi" w:cstheme="majorBidi"/>
      <w:b/>
      <w:bCs/>
      <w:color w:val="006853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D221F9"/>
    <w:rPr>
      <w:rFonts w:asciiTheme="majorHAnsi" w:eastAsiaTheme="majorEastAsia" w:hAnsiTheme="majorHAnsi" w:cstheme="majorBidi"/>
      <w:b/>
      <w:bCs/>
      <w:color w:val="006853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D221F9"/>
    <w:rPr>
      <w:rFonts w:asciiTheme="majorHAnsi" w:eastAsiaTheme="majorEastAsia" w:hAnsiTheme="majorHAnsi" w:cstheme="majorBidi"/>
      <w:b/>
      <w:bCs/>
      <w:iCs/>
      <w:color w:val="626262" w:themeColor="accent6"/>
      <w:sz w:val="24"/>
    </w:rPr>
  </w:style>
  <w:style w:type="paragraph" w:customStyle="1" w:styleId="CopyrightNoticeColumnTwo">
    <w:name w:val="Copyright Notice Column Two"/>
    <w:basedOn w:val="CopyrightNotice"/>
    <w:uiPriority w:val="23"/>
    <w:qFormat/>
    <w:rsid w:val="00D221F9"/>
    <w:pPr>
      <w:spacing w:before="10020"/>
    </w:pPr>
  </w:style>
  <w:style w:type="paragraph" w:styleId="BodyText">
    <w:name w:val="Body Text"/>
    <w:basedOn w:val="Normal"/>
    <w:link w:val="BodyTextChar"/>
    <w:uiPriority w:val="5"/>
    <w:rsid w:val="00D221F9"/>
    <w:pPr>
      <w:spacing w:after="280" w:line="280" w:lineRule="atLeas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5"/>
    <w:rsid w:val="00D221F9"/>
    <w:rPr>
      <w:sz w:val="24"/>
    </w:rPr>
  </w:style>
  <w:style w:type="paragraph" w:styleId="ListNumber">
    <w:name w:val="List Number"/>
    <w:basedOn w:val="Normal"/>
    <w:uiPriority w:val="8"/>
    <w:rsid w:val="00D221F9"/>
    <w:pPr>
      <w:numPr>
        <w:numId w:val="26"/>
      </w:numPr>
      <w:spacing w:after="280" w:line="280" w:lineRule="atLeast"/>
    </w:pPr>
    <w:rPr>
      <w:sz w:val="24"/>
    </w:rPr>
  </w:style>
  <w:style w:type="paragraph" w:styleId="ListNumber2">
    <w:name w:val="List Number 2"/>
    <w:basedOn w:val="Normal"/>
    <w:uiPriority w:val="9"/>
    <w:rsid w:val="00D221F9"/>
    <w:pPr>
      <w:numPr>
        <w:ilvl w:val="1"/>
        <w:numId w:val="26"/>
      </w:numPr>
      <w:spacing w:after="280" w:line="280" w:lineRule="atLeast"/>
    </w:pPr>
    <w:rPr>
      <w:sz w:val="24"/>
    </w:rPr>
  </w:style>
  <w:style w:type="paragraph" w:styleId="ListNumber3">
    <w:name w:val="List Number 3"/>
    <w:basedOn w:val="Normal"/>
    <w:uiPriority w:val="99"/>
    <w:unhideWhenUsed/>
    <w:rsid w:val="00D221F9"/>
    <w:pPr>
      <w:spacing w:after="280" w:line="280" w:lineRule="exact"/>
    </w:pPr>
    <w:rPr>
      <w:sz w:val="24"/>
    </w:rPr>
  </w:style>
  <w:style w:type="paragraph" w:styleId="ListBullet">
    <w:name w:val="List Bullet"/>
    <w:basedOn w:val="Normal"/>
    <w:uiPriority w:val="7"/>
    <w:rsid w:val="00D221F9"/>
    <w:pPr>
      <w:numPr>
        <w:numId w:val="23"/>
      </w:numPr>
      <w:spacing w:after="280" w:line="280" w:lineRule="atLeast"/>
      <w:contextualSpacing/>
    </w:pPr>
    <w:rPr>
      <w:sz w:val="24"/>
    </w:rPr>
  </w:style>
  <w:style w:type="paragraph" w:styleId="ListBullet2">
    <w:name w:val="List Bullet 2"/>
    <w:basedOn w:val="Normal"/>
    <w:uiPriority w:val="99"/>
    <w:unhideWhenUsed/>
    <w:rsid w:val="00D221F9"/>
    <w:pPr>
      <w:numPr>
        <w:numId w:val="24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221F9"/>
    <w:pPr>
      <w:tabs>
        <w:tab w:val="left" w:pos="227"/>
      </w:tabs>
      <w:spacing w:line="240" w:lineRule="exact"/>
      <w:ind w:left="227" w:hanging="227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1F9"/>
    <w:rPr>
      <w:vertAlign w:val="superscript"/>
    </w:rPr>
  </w:style>
  <w:style w:type="paragraph" w:styleId="Caption">
    <w:name w:val="caption"/>
    <w:basedOn w:val="Normal"/>
    <w:next w:val="Normal"/>
    <w:uiPriority w:val="17"/>
    <w:qFormat/>
    <w:rsid w:val="00D221F9"/>
    <w:pPr>
      <w:pBdr>
        <w:top w:val="single" w:sz="12" w:space="4" w:color="626262"/>
      </w:pBdr>
      <w:spacing w:before="70" w:after="280" w:line="200" w:lineRule="atLeast"/>
    </w:pPr>
    <w:rPr>
      <w:b/>
      <w:bCs/>
      <w:sz w:val="16"/>
      <w:szCs w:val="18"/>
    </w:rPr>
  </w:style>
  <w:style w:type="character" w:customStyle="1" w:styleId="Bold">
    <w:name w:val="Bold"/>
    <w:basedOn w:val="DefaultParagraphFont"/>
    <w:uiPriority w:val="14"/>
    <w:qFormat/>
    <w:rsid w:val="00D221F9"/>
    <w:rPr>
      <w:b/>
    </w:rPr>
  </w:style>
  <w:style w:type="character" w:customStyle="1" w:styleId="Underline">
    <w:name w:val="Underline"/>
    <w:basedOn w:val="DefaultParagraphFont"/>
    <w:uiPriority w:val="14"/>
    <w:qFormat/>
    <w:rsid w:val="00D221F9"/>
    <w:rPr>
      <w:u w:val="single"/>
    </w:rPr>
  </w:style>
  <w:style w:type="character" w:customStyle="1" w:styleId="Primarycolour">
    <w:name w:val="Primary colour"/>
    <w:basedOn w:val="DefaultParagraphFont"/>
    <w:uiPriority w:val="15"/>
    <w:qFormat/>
    <w:rsid w:val="00D221F9"/>
    <w:rPr>
      <w:color w:val="006853" w:themeColor="accent1"/>
    </w:rPr>
  </w:style>
  <w:style w:type="character" w:customStyle="1" w:styleId="Secondarycolour">
    <w:name w:val="Secondary colour"/>
    <w:basedOn w:val="DefaultParagraphFont"/>
    <w:uiPriority w:val="15"/>
    <w:qFormat/>
    <w:rsid w:val="00D221F9"/>
    <w:rPr>
      <w:color w:val="00B086" w:themeColor="accent2"/>
    </w:rPr>
  </w:style>
  <w:style w:type="paragraph" w:customStyle="1" w:styleId="Heading1nonumber">
    <w:name w:val="Heading 1 nonumber"/>
    <w:basedOn w:val="Normal"/>
    <w:next w:val="BodyText"/>
    <w:uiPriority w:val="1"/>
    <w:qFormat/>
    <w:rsid w:val="00D221F9"/>
    <w:pPr>
      <w:pageBreakBefore/>
      <w:framePr w:w="9637" w:wrap="around" w:vAnchor="text" w:hAnchor="text" w:y="1" w:anchorLock="1"/>
      <w:spacing w:before="1520" w:after="1920" w:line="560" w:lineRule="atLeast"/>
      <w:outlineLvl w:val="0"/>
    </w:pPr>
    <w:rPr>
      <w:color w:val="006853" w:themeColor="accent1"/>
      <w:sz w:val="48"/>
    </w:rPr>
  </w:style>
  <w:style w:type="paragraph" w:customStyle="1" w:styleId="BodyTextNumbered">
    <w:name w:val="Body Text Numbered"/>
    <w:basedOn w:val="Normal"/>
    <w:uiPriority w:val="6"/>
    <w:qFormat/>
    <w:rsid w:val="00D221F9"/>
    <w:pPr>
      <w:numPr>
        <w:ilvl w:val="1"/>
        <w:numId w:val="22"/>
      </w:numPr>
      <w:spacing w:after="280" w:line="280" w:lineRule="atLeast"/>
    </w:pPr>
    <w:rPr>
      <w:sz w:val="24"/>
    </w:rPr>
  </w:style>
  <w:style w:type="table" w:customStyle="1" w:styleId="DFTTable">
    <w:name w:val="DFT Table"/>
    <w:basedOn w:val="TableNormal"/>
    <w:uiPriority w:val="99"/>
    <w:rsid w:val="00D221F9"/>
    <w:pPr>
      <w:spacing w:after="0" w:line="200" w:lineRule="exact"/>
    </w:pPr>
    <w:rPr>
      <w:sz w:val="16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bottom w:val="single" w:sz="4" w:space="0" w:color="626262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F1F2"/>
      </w:tcPr>
    </w:tblStylePr>
  </w:style>
  <w:style w:type="paragraph" w:customStyle="1" w:styleId="Tabletext">
    <w:name w:val="Table text"/>
    <w:basedOn w:val="Normal"/>
    <w:uiPriority w:val="11"/>
    <w:qFormat/>
    <w:rsid w:val="00D221F9"/>
    <w:pPr>
      <w:spacing w:before="40" w:after="40" w:line="200" w:lineRule="atLeast"/>
    </w:pPr>
    <w:rPr>
      <w:sz w:val="16"/>
    </w:rPr>
  </w:style>
  <w:style w:type="paragraph" w:customStyle="1" w:styleId="AnnexHeading1">
    <w:name w:val="Annex Heading 1"/>
    <w:next w:val="Normal"/>
    <w:uiPriority w:val="12"/>
    <w:qFormat/>
    <w:rsid w:val="00D221F9"/>
    <w:pPr>
      <w:pageBreakBefore/>
      <w:framePr w:w="9637" w:wrap="around" w:vAnchor="text" w:hAnchor="text" w:y="1" w:anchorLock="1"/>
      <w:numPr>
        <w:numId w:val="20"/>
      </w:numPr>
      <w:spacing w:before="1520" w:after="1920" w:line="560" w:lineRule="atLeast"/>
      <w:outlineLvl w:val="0"/>
    </w:pPr>
    <w:rPr>
      <w:rFonts w:ascii="Arial" w:eastAsia="Times New Roman" w:hAnsi="Arial" w:cs="HelveticaNeue-Light"/>
      <w:color w:val="006853" w:themeColor="accent1"/>
      <w:spacing w:val="-6"/>
      <w:sz w:val="48"/>
      <w:szCs w:val="56"/>
      <w:lang w:eastAsia="en-US"/>
    </w:rPr>
  </w:style>
  <w:style w:type="paragraph" w:customStyle="1" w:styleId="AnnexNumber1">
    <w:name w:val="Annex Number 1"/>
    <w:basedOn w:val="Normal"/>
    <w:uiPriority w:val="13"/>
    <w:qFormat/>
    <w:rsid w:val="00D221F9"/>
    <w:pPr>
      <w:numPr>
        <w:ilvl w:val="1"/>
        <w:numId w:val="20"/>
      </w:numPr>
      <w:spacing w:after="280" w:line="280" w:lineRule="atLeast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Helptext">
    <w:name w:val="Help text"/>
    <w:basedOn w:val="BodyText"/>
    <w:uiPriority w:val="18"/>
    <w:qFormat/>
    <w:rsid w:val="00D221F9"/>
    <w:pPr>
      <w:spacing w:after="120"/>
    </w:pPr>
    <w:rPr>
      <w:rFonts w:ascii="Arial" w:eastAsiaTheme="minorHAnsi" w:hAnsi="Arial"/>
      <w:color w:val="0000FF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21F9"/>
    <w:rPr>
      <w:color w:val="004D3B"/>
      <w:u w:val="single"/>
    </w:rPr>
  </w:style>
  <w:style w:type="paragraph" w:customStyle="1" w:styleId="ColumnHeading">
    <w:name w:val="Column Heading"/>
    <w:basedOn w:val="Normal"/>
    <w:uiPriority w:val="10"/>
    <w:qFormat/>
    <w:rsid w:val="00D221F9"/>
    <w:pPr>
      <w:spacing w:before="40" w:after="40" w:line="200" w:lineRule="atLeast"/>
    </w:pPr>
    <w:rPr>
      <w:b/>
      <w:sz w:val="16"/>
    </w:rPr>
  </w:style>
  <w:style w:type="paragraph" w:customStyle="1" w:styleId="FooterRight">
    <w:name w:val="Footer Right"/>
    <w:basedOn w:val="Footer"/>
    <w:uiPriority w:val="99"/>
    <w:unhideWhenUsed/>
    <w:qFormat/>
    <w:rsid w:val="00D221F9"/>
    <w:pPr>
      <w:jc w:val="right"/>
    </w:pPr>
  </w:style>
  <w:style w:type="paragraph" w:customStyle="1" w:styleId="Introduction">
    <w:name w:val="Introduction"/>
    <w:basedOn w:val="Normal"/>
    <w:next w:val="BodyText"/>
    <w:uiPriority w:val="17"/>
    <w:qFormat/>
    <w:rsid w:val="00D221F9"/>
    <w:pPr>
      <w:spacing w:line="400" w:lineRule="exact"/>
    </w:pPr>
    <w:rPr>
      <w:rFonts w:asciiTheme="majorHAnsi" w:hAnsiTheme="majorHAnsi"/>
      <w:b/>
      <w:color w:val="006853" w:themeColor="accent1"/>
      <w:sz w:val="32"/>
    </w:rPr>
  </w:style>
  <w:style w:type="paragraph" w:styleId="Quote">
    <w:name w:val="Quote"/>
    <w:basedOn w:val="Normal"/>
    <w:next w:val="Normal"/>
    <w:link w:val="QuoteChar"/>
    <w:uiPriority w:val="16"/>
    <w:qFormat/>
    <w:rsid w:val="00D221F9"/>
    <w:pPr>
      <w:framePr w:w="9637" w:wrap="notBeside" w:vAnchor="text" w:hAnchor="margin" w:y="1" w:anchorLock="1"/>
      <w:spacing w:before="280" w:after="280" w:line="560" w:lineRule="exact"/>
    </w:pPr>
    <w:rPr>
      <w:iCs/>
      <w:color w:val="006853" w:themeColor="accent1"/>
      <w:sz w:val="48"/>
    </w:rPr>
  </w:style>
  <w:style w:type="character" w:customStyle="1" w:styleId="QuoteChar">
    <w:name w:val="Quote Char"/>
    <w:basedOn w:val="DefaultParagraphFont"/>
    <w:link w:val="Quote"/>
    <w:uiPriority w:val="16"/>
    <w:rsid w:val="00D221F9"/>
    <w:rPr>
      <w:iCs/>
      <w:color w:val="006853" w:themeColor="accent1"/>
      <w:sz w:val="48"/>
    </w:rPr>
  </w:style>
  <w:style w:type="paragraph" w:styleId="TOAHeading">
    <w:name w:val="toa heading"/>
    <w:basedOn w:val="Normal"/>
    <w:next w:val="Normal"/>
    <w:uiPriority w:val="99"/>
    <w:semiHidden/>
    <w:unhideWhenUsed/>
    <w:rsid w:val="00D22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TOAHeading"/>
    <w:next w:val="Normal"/>
    <w:uiPriority w:val="39"/>
    <w:rsid w:val="00D221F9"/>
    <w:pPr>
      <w:tabs>
        <w:tab w:val="left" w:pos="284"/>
        <w:tab w:val="right" w:pos="9639"/>
      </w:tabs>
      <w:spacing w:before="140" w:line="280" w:lineRule="atLeast"/>
      <w:ind w:right="284"/>
    </w:pPr>
    <w:rPr>
      <w:rFonts w:ascii="Arial" w:eastAsia="Times New Roman" w:hAnsi="Arial" w:cs="Times New Roman"/>
      <w:b w:val="0"/>
      <w:noProof/>
      <w:szCs w:val="20"/>
      <w:lang w:eastAsia="en-US"/>
    </w:rPr>
  </w:style>
  <w:style w:type="paragraph" w:styleId="TOC2">
    <w:name w:val="toc 2"/>
    <w:next w:val="Normal"/>
    <w:uiPriority w:val="39"/>
    <w:rsid w:val="00D221F9"/>
    <w:pPr>
      <w:tabs>
        <w:tab w:val="right" w:pos="9639"/>
      </w:tabs>
      <w:spacing w:before="120" w:after="0" w:line="240" w:lineRule="auto"/>
      <w:ind w:left="284" w:right="284"/>
    </w:pPr>
    <w:rPr>
      <w:rFonts w:ascii="Arial" w:eastAsia="Times New Roman" w:hAnsi="Arial" w:cs="Times New Roman"/>
      <w:noProof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25"/>
    <w:qFormat/>
    <w:rsid w:val="00D221F9"/>
    <w:pPr>
      <w:keepNext/>
      <w:keepLines/>
      <w:framePr w:w="0" w:wrap="auto" w:vAnchor="margin" w:yAlign="inline"/>
      <w:numPr>
        <w:numId w:val="0"/>
      </w:num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1F9"/>
    <w:rPr>
      <w:color w:val="605E5C"/>
      <w:shd w:val="clear" w:color="auto" w:fill="E1DFDD"/>
    </w:rPr>
  </w:style>
  <w:style w:type="paragraph" w:customStyle="1" w:styleId="HeaderRight">
    <w:name w:val="Header Right"/>
    <w:basedOn w:val="Header"/>
    <w:uiPriority w:val="99"/>
    <w:qFormat/>
    <w:rsid w:val="00D221F9"/>
    <w:pPr>
      <w:tabs>
        <w:tab w:val="left" w:pos="6165"/>
      </w:tabs>
      <w:jc w:val="right"/>
    </w:pPr>
  </w:style>
  <w:style w:type="paragraph" w:customStyle="1" w:styleId="Space">
    <w:name w:val="Space"/>
    <w:basedOn w:val="Normal"/>
    <w:uiPriority w:val="24"/>
    <w:qFormat/>
    <w:rsid w:val="00D221F9"/>
    <w:pPr>
      <w:spacing w:line="14" w:lineRule="exact"/>
    </w:pPr>
    <w:rPr>
      <w:sz w:val="2"/>
    </w:rPr>
  </w:style>
  <w:style w:type="paragraph" w:customStyle="1" w:styleId="ChartTitleDfT">
    <w:name w:val="Chart Title_DfT"/>
    <w:basedOn w:val="Normal"/>
    <w:uiPriority w:val="24"/>
    <w:qFormat/>
    <w:rsid w:val="00F62AA6"/>
    <w:pPr>
      <w:spacing w:before="40" w:after="200" w:line="200" w:lineRule="exact"/>
    </w:pPr>
    <w:rPr>
      <w:b/>
      <w:sz w:val="16"/>
    </w:rPr>
  </w:style>
  <w:style w:type="paragraph" w:customStyle="1" w:styleId="TableColumnHeadingDfT">
    <w:name w:val="Table Column Heading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b/>
      <w:sz w:val="16"/>
    </w:rPr>
  </w:style>
  <w:style w:type="paragraph" w:customStyle="1" w:styleId="TableRowHeadingDfT">
    <w:name w:val="Table Row Heading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sz w:val="16"/>
    </w:rPr>
  </w:style>
  <w:style w:type="paragraph" w:customStyle="1" w:styleId="TableSourceDfT">
    <w:name w:val="Table Source_DfT"/>
    <w:basedOn w:val="Normal"/>
    <w:uiPriority w:val="24"/>
    <w:qFormat/>
    <w:rsid w:val="00F62AA6"/>
    <w:pPr>
      <w:spacing w:line="200" w:lineRule="exact"/>
    </w:pPr>
    <w:rPr>
      <w:i/>
      <w:sz w:val="16"/>
    </w:rPr>
  </w:style>
  <w:style w:type="paragraph" w:customStyle="1" w:styleId="TableTextDfT">
    <w:name w:val="Table Text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sz w:val="16"/>
    </w:rPr>
  </w:style>
  <w:style w:type="paragraph" w:customStyle="1" w:styleId="TableTitleDfT">
    <w:name w:val="Table Title_DfT"/>
    <w:basedOn w:val="Normal"/>
    <w:uiPriority w:val="24"/>
    <w:qFormat/>
    <w:rsid w:val="00F62AA6"/>
    <w:pPr>
      <w:pBdr>
        <w:top w:val="single" w:sz="8" w:space="1" w:color="626262"/>
      </w:pBdr>
      <w:spacing w:before="40" w:after="200" w:line="200" w:lineRule="exact"/>
    </w:pPr>
    <w:rPr>
      <w:b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fT_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DFT Corporate Green">
      <a:dk1>
        <a:srgbClr val="161616"/>
      </a:dk1>
      <a:lt1>
        <a:sysClr val="window" lastClr="FFFFFF"/>
      </a:lt1>
      <a:dk2>
        <a:srgbClr val="161616"/>
      </a:dk2>
      <a:lt2>
        <a:srgbClr val="EEF1F2"/>
      </a:lt2>
      <a:accent1>
        <a:srgbClr val="006853"/>
      </a:accent1>
      <a:accent2>
        <a:srgbClr val="00B086"/>
      </a:accent2>
      <a:accent3>
        <a:srgbClr val="15B542"/>
      </a:accent3>
      <a:accent4>
        <a:srgbClr val="161616"/>
      </a:accent4>
      <a:accent5>
        <a:srgbClr val="EEF1F2"/>
      </a:accent5>
      <a:accent6>
        <a:srgbClr val="626262"/>
      </a:accent6>
      <a:hlink>
        <a:srgbClr val="0082CA"/>
      </a:hlink>
      <a:folHlink>
        <a:srgbClr val="006AB0"/>
      </a:folHlink>
    </a:clrScheme>
    <a:fontScheme name="D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5ff3d39-6e7b-4d70-9b7c-8d9fe85d0f29">Official</Security_x0020_Classification>
    <Historical_x0020_Importance xmlns="15ff3d39-6e7b-4d70-9b7c-8d9fe85d0f29">false</Historical_x0020_Importance>
    <cc54f3d3b0c44d2e8d85ddc68d8d3df7 xmlns="7db8b507-b8c4-4646-8d69-f4543fe6c418">
      <Terms xmlns="http://schemas.microsoft.com/office/infopath/2007/PartnerControls"/>
    </cc54f3d3b0c44d2e8d85ddc68d8d3df7>
    <dlc_EmailTo xmlns="15ff3d39-6e7b-4d70-9b7c-8d9fe85d0f29" xsi:nil="true"/>
    <TaxCatchAll xmlns="15ff3d39-6e7b-4d70-9b7c-8d9fe85d0f29" xsi:nil="true"/>
    <dlc_EmailSubject xmlns="15ff3d39-6e7b-4d70-9b7c-8d9fe85d0f29" xsi:nil="true"/>
    <dlc_EmailCC xmlns="15ff3d39-6e7b-4d70-9b7c-8d9fe85d0f29" xsi:nil="true"/>
    <dlc_EmailBCC xmlns="15ff3d39-6e7b-4d70-9b7c-8d9fe85d0f29" xsi:nil="true"/>
    <dlc_EmailFrom xmlns="15ff3d39-6e7b-4d70-9b7c-8d9fe85d0f29" xsi:nil="true"/>
    <dlc_EmailReceivedUTC xmlns="15ff3d39-6e7b-4d70-9b7c-8d9fe85d0f29" xsi:nil="true"/>
    <pc519adf3c7948f6bb06869155db6953 xmlns="7db8b507-b8c4-4646-8d69-f4543fe6c418">
      <Terms xmlns="http://schemas.microsoft.com/office/infopath/2007/PartnerControls"/>
    </pc519adf3c7948f6bb06869155db6953>
    <dlc_EmailSentUTC xmlns="15ff3d39-6e7b-4d70-9b7c-8d9fe85d0f29" xsi:nil="true"/>
    <lcf76f155ced4ddcb4097134ff3c332f xmlns="169c2f20-270a-41ff-88d4-319105a2fc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6B92BAF8EA42A803F5E2680D7792" ma:contentTypeVersion="14" ma:contentTypeDescription="Create a new document." ma:contentTypeScope="" ma:versionID="e7c1b657d5e167d4f32e94aea2a3baa5">
  <xsd:schema xmlns:xsd="http://www.w3.org/2001/XMLSchema" xmlns:xs="http://www.w3.org/2001/XMLSchema" xmlns:p="http://schemas.microsoft.com/office/2006/metadata/properties" xmlns:ns2="7db8b507-b8c4-4646-8d69-f4543fe6c418" xmlns:ns3="15ff3d39-6e7b-4d70-9b7c-8d9fe85d0f29" xmlns:ns4="169c2f20-270a-41ff-88d4-319105a2fc74" targetNamespace="http://schemas.microsoft.com/office/2006/metadata/properties" ma:root="true" ma:fieldsID="5a0c15f049e09750e4fb44dd11105916" ns2:_="" ns3:_="" ns4:_="">
    <xsd:import namespace="7db8b507-b8c4-4646-8d69-f4543fe6c418"/>
    <xsd:import namespace="15ff3d39-6e7b-4d70-9b7c-8d9fe85d0f29"/>
    <xsd:import namespace="169c2f20-270a-41ff-88d4-319105a2fc74"/>
    <xsd:element name="properties">
      <xsd:complexType>
        <xsd:sequence>
          <xsd:element name="documentManagement">
            <xsd:complexType>
              <xsd:all>
                <xsd:element ref="ns2:cc54f3d3b0c44d2e8d85ddc68d8d3df7" minOccurs="0"/>
                <xsd:element ref="ns3:TaxCatchAll" minOccurs="0"/>
                <xsd:element ref="ns3:TaxCatchAllLabel" minOccurs="0"/>
                <xsd:element ref="ns2:pc519adf3c7948f6bb06869155db6953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8b507-b8c4-4646-8d69-f4543fe6c418" elementFormDefault="qualified">
    <xsd:import namespace="http://schemas.microsoft.com/office/2006/documentManagement/types"/>
    <xsd:import namespace="http://schemas.microsoft.com/office/infopath/2007/PartnerControls"/>
    <xsd:element name="cc54f3d3b0c44d2e8d85ddc68d8d3df7" ma:index="8" nillable="true" ma:taxonomy="true" ma:internalName="cc54f3d3b0c44d2e8d85ddc68d8d3df7" ma:taxonomyFieldName="CustomTag" ma:displayName="Custom Tag" ma:default="" ma:fieldId="{cc54f3d3-b0c4-4d2e-8d85-ddc68d8d3df7}" ma:sspId="5de26ec3-896b-4bef-bed1-ad194f885b2b" ma:termSetId="ef5b2dbd-9440-48ca-9340-0cc8d9ad312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c519adf3c7948f6bb06869155db6953" ma:index="12" nillable="true" ma:taxonomy="true" ma:internalName="pc519adf3c7948f6bb06869155db6953" ma:taxonomyFieldName="FinancialYear" ma:displayName="Financial Year" ma:fieldId="{9c519adf-3c79-48f6-bb06-869155db6953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e3a3179-0454-4a17-9f6e-08bcb148c918}" ma:internalName="TaxCatchAll" ma:showField="CatchAllData" ma:web="7db8b507-b8c4-4646-8d69-f4543fe6c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3a3179-0454-4a17-9f6e-08bcb148c918}" ma:internalName="TaxCatchAllLabel" ma:readOnly="true" ma:showField="CatchAllDataLabel" ma:web="7db8b507-b8c4-4646-8d69-f4543fe6c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2f20-270a-41ff-88d4-319105a2f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C9FF6-DB8A-4FD2-B6A8-9D2DB7F45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148D9-5B01-4E19-9F15-9EB3ADC873FC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7db8b507-b8c4-4646-8d69-f4543fe6c418"/>
    <ds:schemaRef ds:uri="169c2f20-270a-41ff-88d4-319105a2fc74"/>
  </ds:schemaRefs>
</ds:datastoreItem>
</file>

<file path=customXml/itemProps3.xml><?xml version="1.0" encoding="utf-8"?>
<ds:datastoreItem xmlns:ds="http://schemas.openxmlformats.org/officeDocument/2006/customXml" ds:itemID="{43665F55-0F89-4889-9EB1-5A10B59D2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27CE8-9AA7-4781-8187-CABE773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8b507-b8c4-4646-8d69-f4543fe6c418"/>
    <ds:schemaRef ds:uri="15ff3d39-6e7b-4d70-9b7c-8d9fe85d0f29"/>
    <ds:schemaRef ds:uri="169c2f20-270a-41ff-88d4-319105a2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DfT_Blank Template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Meygan Da Silva</dc:creator>
  <cp:lastModifiedBy>Meygan Da Silva</cp:lastModifiedBy>
  <cp:revision>2</cp:revision>
  <dcterms:created xsi:type="dcterms:W3CDTF">2022-07-08T08:32:00Z</dcterms:created>
  <dcterms:modified xsi:type="dcterms:W3CDTF">2022-07-08T08:32:00Z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DfT_Report Template</vt:lpwstr>
  </property>
  <property fmtid="{D5CDD505-2E9C-101B-9397-08002B2CF9AE}" pid="3" name="moneP_DocVer">
    <vt:lpwstr>2.0.5</vt:lpwstr>
  </property>
  <property fmtid="{D5CDD505-2E9C-101B-9397-08002B2CF9AE}" pid="4" name="moneP_DocColumns">
    <vt:lpwstr>1</vt:lpwstr>
  </property>
  <property fmtid="{D5CDD505-2E9C-101B-9397-08002B2CF9AE}" pid="5" name="moneP_DocOrientation">
    <vt:lpwstr>0</vt:lpwstr>
  </property>
  <property fmtid="{D5CDD505-2E9C-101B-9397-08002B2CF9AE}" pid="6" name="moneP_DocColourTheme">
    <vt:lpwstr> </vt:lpwstr>
  </property>
  <property fmtid="{D5CDD505-2E9C-101B-9397-08002B2CF9AE}" pid="7" name="moneP_Sizes Column One">
    <vt:lpwstr>Width= 481.85|Heights=Small,150;Medium,200;Large,250|Left=0|PageType=One</vt:lpwstr>
  </property>
  <property fmtid="{D5CDD505-2E9C-101B-9397-08002B2CF9AE}" pid="8" name="moneP_Sizes Column Lnd">
    <vt:lpwstr>Width= 756.8|Heights=Small,150;Medium,200;Large,250|Left=0|PageType=Landscape</vt:lpwstr>
  </property>
  <property fmtid="{D5CDD505-2E9C-101B-9397-08002B2CF9AE}" pid="9" name="ContentTypeId">
    <vt:lpwstr>0x01010065506B92BAF8EA42A803F5E2680D7792</vt:lpwstr>
  </property>
  <property fmtid="{D5CDD505-2E9C-101B-9397-08002B2CF9AE}" pid="10" name="CustomTag">
    <vt:lpwstr/>
  </property>
  <property fmtid="{D5CDD505-2E9C-101B-9397-08002B2CF9AE}" pid="11" name="FinancialYear">
    <vt:lpwstr/>
  </property>
</Properties>
</file>